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1"/>
        <w:gridCol w:w="3033"/>
        <w:gridCol w:w="2142"/>
        <w:gridCol w:w="2552"/>
        <w:gridCol w:w="1134"/>
        <w:gridCol w:w="1134"/>
        <w:gridCol w:w="1418"/>
        <w:gridCol w:w="2268"/>
      </w:tblGrid>
      <w:tr w:rsidR="00EC3961" w:rsidTr="00B14D80">
        <w:trPr>
          <w:trHeight w:val="1985"/>
          <w:tblHeader/>
        </w:trPr>
        <w:tc>
          <w:tcPr>
            <w:tcW w:w="1134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Позиция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Наименование и техническая характеристика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Тип, марка,</w:t>
            </w:r>
          </w:p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обозначение документа</w:t>
            </w:r>
          </w:p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опросного листа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Код обору-</w:t>
            </w:r>
          </w:p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EC3961">
              <w:rPr>
                <w:rFonts w:ascii="ISOCPEUR" w:hAnsi="ISOCPEUR"/>
                <w:b/>
                <w:sz w:val="28"/>
              </w:rPr>
              <w:t>дования</w:t>
            </w:r>
            <w:proofErr w:type="spellEnd"/>
            <w:r w:rsidRPr="00EC3961">
              <w:rPr>
                <w:rFonts w:ascii="ISOCPEUR" w:hAnsi="ISOCPEUR"/>
                <w:b/>
                <w:sz w:val="28"/>
              </w:rPr>
              <w:t>,</w:t>
            </w:r>
          </w:p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изделия,</w:t>
            </w:r>
          </w:p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материала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Завод-</w:t>
            </w:r>
          </w:p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изготовитель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EC3961">
              <w:rPr>
                <w:rFonts w:ascii="ISOCPEUR" w:hAnsi="ISOCPEUR"/>
                <w:b/>
                <w:sz w:val="28"/>
              </w:rPr>
              <w:t>Еди</w:t>
            </w:r>
            <w:proofErr w:type="spellEnd"/>
            <w:r w:rsidRPr="00EC3961">
              <w:rPr>
                <w:rFonts w:ascii="ISOCPEUR" w:hAnsi="ISOCPEUR"/>
                <w:b/>
                <w:sz w:val="28"/>
              </w:rPr>
              <w:t>-</w:t>
            </w:r>
          </w:p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EC3961">
              <w:rPr>
                <w:rFonts w:ascii="ISOCPEUR" w:hAnsi="ISOCPEUR"/>
                <w:b/>
                <w:sz w:val="28"/>
              </w:rPr>
              <w:t>ница</w:t>
            </w:r>
            <w:proofErr w:type="spellEnd"/>
          </w:p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EC3961">
              <w:rPr>
                <w:rFonts w:ascii="ISOCPEUR" w:hAnsi="ISOCPEUR"/>
                <w:b/>
                <w:sz w:val="28"/>
              </w:rPr>
              <w:t>изме</w:t>
            </w:r>
            <w:proofErr w:type="spellEnd"/>
            <w:r w:rsidRPr="00EC3961">
              <w:rPr>
                <w:rFonts w:ascii="ISOCPEUR" w:hAnsi="ISOCPEUR"/>
                <w:b/>
                <w:sz w:val="28"/>
              </w:rPr>
              <w:t>-</w:t>
            </w:r>
          </w:p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рения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Коли-</w:t>
            </w:r>
          </w:p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EC3961">
              <w:rPr>
                <w:rFonts w:ascii="ISOCPEUR" w:hAnsi="ISOCPEUR"/>
                <w:b/>
                <w:sz w:val="28"/>
              </w:rPr>
              <w:t>чество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Масса</w:t>
            </w:r>
          </w:p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единицы,</w:t>
            </w:r>
          </w:p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кг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EC3961">
              <w:rPr>
                <w:rFonts w:ascii="ISOCPEUR" w:hAnsi="ISOCPEUR"/>
                <w:b/>
                <w:sz w:val="28"/>
              </w:rPr>
              <w:t>Примечание</w:t>
            </w:r>
          </w:p>
        </w:tc>
      </w:tr>
      <w:tr w:rsidR="00EC3961" w:rsidTr="00B14D80">
        <w:trPr>
          <w:trHeight w:val="567"/>
          <w:tblHeader/>
        </w:trPr>
        <w:tc>
          <w:tcPr>
            <w:tcW w:w="1134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2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9</w:t>
            </w: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Сетка для плоской кровли: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Пруток 8мм (125м) оцинкованная сталь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ZPR10-11-008-125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МП сетка с ячейками не более 12 метров</w:t>
            </w: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4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 xml:space="preserve">Дер. пр. </w:t>
            </w:r>
            <w:proofErr w:type="spellStart"/>
            <w:r w:rsidRPr="00EC3961">
              <w:rPr>
                <w:rFonts w:ascii="ISOCPEUR" w:hAnsi="ISOCPEUR"/>
              </w:rPr>
              <w:t>кр</w:t>
            </w:r>
            <w:proofErr w:type="spellEnd"/>
            <w:r w:rsidRPr="00EC3961">
              <w:rPr>
                <w:rFonts w:ascii="ISOCPEUR" w:hAnsi="ISOCPEUR"/>
              </w:rPr>
              <w:t xml:space="preserve">. 8-10мм пл. </w:t>
            </w:r>
            <w:proofErr w:type="spellStart"/>
            <w:r w:rsidRPr="00EC3961">
              <w:rPr>
                <w:rFonts w:ascii="ISOCPEUR" w:hAnsi="ISOCPEUR"/>
              </w:rPr>
              <w:t>кр.h</w:t>
            </w:r>
            <w:proofErr w:type="spellEnd"/>
            <w:r w:rsidRPr="00EC3961">
              <w:rPr>
                <w:rFonts w:ascii="ISOCPEUR" w:hAnsi="ISOCPEUR"/>
              </w:rPr>
              <w:t>=100мм пластик с бет.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ZDP80-70-6-18-100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160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5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proofErr w:type="gramStart"/>
            <w:r w:rsidRPr="00EC3961">
              <w:rPr>
                <w:rFonts w:ascii="ISOCPEUR" w:hAnsi="ISOCPEUR"/>
              </w:rPr>
              <w:t>Размер  ячейки</w:t>
            </w:r>
            <w:proofErr w:type="gramEnd"/>
            <w:r w:rsidRPr="00EC3961">
              <w:rPr>
                <w:rFonts w:ascii="ISOCPEUR" w:hAnsi="ISOCPEUR"/>
              </w:rPr>
              <w:t xml:space="preserve"> </w:t>
            </w:r>
            <w:proofErr w:type="spellStart"/>
            <w:r w:rsidRPr="00EC3961">
              <w:rPr>
                <w:rFonts w:ascii="ISOCPEUR" w:hAnsi="ISOCPEUR"/>
              </w:rPr>
              <w:t>мп</w:t>
            </w:r>
            <w:proofErr w:type="spellEnd"/>
            <w:r w:rsidRPr="00EC3961">
              <w:rPr>
                <w:rFonts w:ascii="ISOCPEUR" w:hAnsi="ISOCPEUR"/>
              </w:rPr>
              <w:t xml:space="preserve"> сетки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11,5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6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Коэффициент формы здания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0,4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7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Компенсатор 8мм алюминий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ZPR10D-KM-30-008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35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По 1 шт. на каждые 20 метров прутка</w:t>
            </w: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8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proofErr w:type="gramStart"/>
            <w:r w:rsidRPr="00EC3961">
              <w:rPr>
                <w:rFonts w:ascii="ISOCPEUR" w:hAnsi="ISOCPEUR"/>
              </w:rPr>
              <w:t>Длина  прутка</w:t>
            </w:r>
            <w:proofErr w:type="gramEnd"/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628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9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Заж</w:t>
            </w:r>
            <w:proofErr w:type="spellEnd"/>
            <w:r w:rsidRPr="00EC3961">
              <w:rPr>
                <w:rFonts w:ascii="ISOCPEUR" w:hAnsi="ISOCPEUR"/>
              </w:rPr>
              <w:t xml:space="preserve">. </w:t>
            </w:r>
            <w:proofErr w:type="spellStart"/>
            <w:r w:rsidRPr="00EC3961">
              <w:rPr>
                <w:rFonts w:ascii="ISOCPEUR" w:hAnsi="ISOCPEUR"/>
              </w:rPr>
              <w:t>соед</w:t>
            </w:r>
            <w:proofErr w:type="spellEnd"/>
            <w:r w:rsidRPr="00EC3961">
              <w:rPr>
                <w:rFonts w:ascii="ISOCPEUR" w:hAnsi="ISOCPEUR"/>
              </w:rPr>
              <w:t xml:space="preserve">. пр. </w:t>
            </w:r>
            <w:proofErr w:type="spellStart"/>
            <w:r w:rsidRPr="00EC3961">
              <w:rPr>
                <w:rFonts w:ascii="ISOCPEUR" w:hAnsi="ISOCPEUR"/>
              </w:rPr>
              <w:t>кр</w:t>
            </w:r>
            <w:proofErr w:type="spellEnd"/>
            <w:r w:rsidRPr="00EC3961">
              <w:rPr>
                <w:rFonts w:ascii="ISOCPEUR" w:hAnsi="ISOCPEUR"/>
              </w:rPr>
              <w:t xml:space="preserve">. 6-10мм </w:t>
            </w:r>
            <w:proofErr w:type="spellStart"/>
            <w:r w:rsidRPr="00EC3961">
              <w:rPr>
                <w:rFonts w:ascii="ISOCPEUR" w:hAnsi="ISOCPEUR"/>
              </w:rPr>
              <w:t>оц</w:t>
            </w:r>
            <w:proofErr w:type="spellEnd"/>
            <w:r w:rsidRPr="00EC3961">
              <w:rPr>
                <w:rFonts w:ascii="ISOCPEUR" w:hAnsi="ISOCPEUR"/>
              </w:rPr>
              <w:t>. сталь HDZ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ZCC80-14-1-10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126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10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 xml:space="preserve">Дер. пр. </w:t>
            </w:r>
            <w:proofErr w:type="spellStart"/>
            <w:r w:rsidRPr="00EC3961">
              <w:rPr>
                <w:rFonts w:ascii="ISOCPEUR" w:hAnsi="ISOCPEUR"/>
              </w:rPr>
              <w:t>кр</w:t>
            </w:r>
            <w:proofErr w:type="spellEnd"/>
            <w:r w:rsidRPr="00EC3961">
              <w:rPr>
                <w:rFonts w:ascii="ISOCPEUR" w:hAnsi="ISOCPEUR"/>
              </w:rPr>
              <w:t xml:space="preserve">. 6-8мм прямой h=80мм </w:t>
            </w:r>
            <w:proofErr w:type="spellStart"/>
            <w:r w:rsidRPr="00EC3961">
              <w:rPr>
                <w:rFonts w:ascii="ISOCPEUR" w:hAnsi="ISOCPEUR"/>
              </w:rPr>
              <w:t>оц</w:t>
            </w:r>
            <w:proofErr w:type="spellEnd"/>
            <w:r w:rsidRPr="00EC3961">
              <w:rPr>
                <w:rFonts w:ascii="ISOCPEUR" w:hAnsi="ISOCPEUR"/>
              </w:rPr>
              <w:t>. сталь HDZ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ZDP86-14-1-68-80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120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Крепление к фартуку парапета (сбоку) заклепками</w:t>
            </w: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11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 xml:space="preserve">Скоба </w:t>
            </w:r>
            <w:proofErr w:type="spellStart"/>
            <w:r w:rsidRPr="00EC3961">
              <w:rPr>
                <w:rFonts w:ascii="ISOCPEUR" w:hAnsi="ISOCPEUR"/>
              </w:rPr>
              <w:t>соед</w:t>
            </w:r>
            <w:proofErr w:type="spellEnd"/>
            <w:r w:rsidRPr="00EC3961">
              <w:rPr>
                <w:rFonts w:ascii="ISOCPEUR" w:hAnsi="ISOCPEUR"/>
              </w:rPr>
              <w:t xml:space="preserve">. для </w:t>
            </w:r>
            <w:proofErr w:type="spellStart"/>
            <w:r w:rsidRPr="00EC3961">
              <w:rPr>
                <w:rFonts w:ascii="ISOCPEUR" w:hAnsi="ISOCPEUR"/>
              </w:rPr>
              <w:t>пров</w:t>
            </w:r>
            <w:proofErr w:type="spellEnd"/>
            <w:r w:rsidRPr="00EC3961">
              <w:rPr>
                <w:rFonts w:ascii="ISOCPEUR" w:hAnsi="ISOCPEUR"/>
              </w:rPr>
              <w:t>. кругл. 8 мм алюминий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ZPR10D-SS-30-008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48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Уточнить по проекту</w:t>
            </w: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12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 xml:space="preserve">Сетка </w:t>
            </w:r>
            <w:proofErr w:type="gramStart"/>
            <w:r w:rsidRPr="00EC3961">
              <w:rPr>
                <w:rFonts w:ascii="ISOCPEUR" w:hAnsi="ISOCPEUR"/>
              </w:rPr>
              <w:t xml:space="preserve">для  </w:t>
            </w:r>
            <w:proofErr w:type="spellStart"/>
            <w:r w:rsidRPr="00EC3961">
              <w:rPr>
                <w:rFonts w:ascii="ISOCPEUR" w:hAnsi="ISOCPEUR"/>
              </w:rPr>
              <w:t>для</w:t>
            </w:r>
            <w:proofErr w:type="spellEnd"/>
            <w:proofErr w:type="gramEnd"/>
            <w:r w:rsidRPr="00EC3961">
              <w:rPr>
                <w:rFonts w:ascii="ISOCPEUR" w:hAnsi="ISOCPEUR"/>
              </w:rPr>
              <w:t xml:space="preserve"> скатной кровли: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13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Пруток 8мм (125м) оцинкованная сталь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ZPR10-11-008-125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14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Дер.-</w:t>
            </w:r>
            <w:proofErr w:type="spellStart"/>
            <w:r w:rsidRPr="00EC3961">
              <w:rPr>
                <w:rFonts w:ascii="ISOCPEUR" w:hAnsi="ISOCPEUR"/>
              </w:rPr>
              <w:t>заж</w:t>
            </w:r>
            <w:proofErr w:type="spellEnd"/>
            <w:r w:rsidRPr="00EC3961">
              <w:rPr>
                <w:rFonts w:ascii="ISOCPEUR" w:hAnsi="ISOCPEUR"/>
              </w:rPr>
              <w:t xml:space="preserve">. </w:t>
            </w:r>
            <w:proofErr w:type="spellStart"/>
            <w:r w:rsidRPr="00EC3961">
              <w:rPr>
                <w:rFonts w:ascii="ISOCPEUR" w:hAnsi="ISOCPEUR"/>
              </w:rPr>
              <w:t>соед</w:t>
            </w:r>
            <w:proofErr w:type="spellEnd"/>
            <w:r w:rsidRPr="00EC3961">
              <w:rPr>
                <w:rFonts w:ascii="ISOCPEUR" w:hAnsi="ISOCPEUR"/>
              </w:rPr>
              <w:t xml:space="preserve">. пр. </w:t>
            </w:r>
            <w:proofErr w:type="spellStart"/>
            <w:r w:rsidRPr="00EC3961">
              <w:rPr>
                <w:rFonts w:ascii="ISOCPEUR" w:hAnsi="ISOCPEUR"/>
              </w:rPr>
              <w:t>кр</w:t>
            </w:r>
            <w:proofErr w:type="spellEnd"/>
            <w:r w:rsidRPr="00EC3961">
              <w:rPr>
                <w:rFonts w:ascii="ISOCPEUR" w:hAnsi="ISOCPEUR"/>
              </w:rPr>
              <w:t xml:space="preserve">. 6-10мм оп. L=100мм </w:t>
            </w:r>
            <w:proofErr w:type="spellStart"/>
            <w:r w:rsidRPr="00EC3961">
              <w:rPr>
                <w:rFonts w:ascii="ISOCPEUR" w:hAnsi="ISOCPEUR"/>
              </w:rPr>
              <w:t>оц</w:t>
            </w:r>
            <w:proofErr w:type="spellEnd"/>
            <w:r w:rsidRPr="00EC3961">
              <w:rPr>
                <w:rFonts w:ascii="ISOCPEUR" w:hAnsi="ISOCPEUR"/>
              </w:rPr>
              <w:t>. сталь HDZ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ZHC81-14-1-10-100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360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15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proofErr w:type="gramStart"/>
            <w:r w:rsidRPr="00EC3961">
              <w:rPr>
                <w:rFonts w:ascii="ISOCPEUR" w:hAnsi="ISOCPEUR"/>
              </w:rPr>
              <w:t>Размер  ячейки</w:t>
            </w:r>
            <w:proofErr w:type="gramEnd"/>
            <w:r w:rsidRPr="00EC3961">
              <w:rPr>
                <w:rFonts w:ascii="ISOCPEUR" w:hAnsi="ISOCPEUR"/>
              </w:rPr>
              <w:t xml:space="preserve"> </w:t>
            </w:r>
            <w:proofErr w:type="spellStart"/>
            <w:r w:rsidRPr="00EC3961">
              <w:rPr>
                <w:rFonts w:ascii="ISOCPEUR" w:hAnsi="ISOCPEUR"/>
              </w:rPr>
              <w:t>мп</w:t>
            </w:r>
            <w:proofErr w:type="spellEnd"/>
            <w:r w:rsidRPr="00EC3961">
              <w:rPr>
                <w:rFonts w:ascii="ISOCPEUR" w:hAnsi="ISOCPEUR"/>
              </w:rPr>
              <w:t xml:space="preserve"> сетки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11,5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16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Коэффициент формы здания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0,5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17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Компенсатор 8мм алюминий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ZPR10D-KM-30-008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18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proofErr w:type="gramStart"/>
            <w:r w:rsidRPr="00EC3961">
              <w:rPr>
                <w:rFonts w:ascii="ISOCPEUR" w:hAnsi="ISOCPEUR"/>
              </w:rPr>
              <w:t>Длина  прутка</w:t>
            </w:r>
            <w:proofErr w:type="gramEnd"/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785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19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Заж</w:t>
            </w:r>
            <w:proofErr w:type="spellEnd"/>
            <w:r w:rsidRPr="00EC3961">
              <w:rPr>
                <w:rFonts w:ascii="ISOCPEUR" w:hAnsi="ISOCPEUR"/>
              </w:rPr>
              <w:t xml:space="preserve">. </w:t>
            </w:r>
            <w:proofErr w:type="spellStart"/>
            <w:r w:rsidRPr="00EC3961">
              <w:rPr>
                <w:rFonts w:ascii="ISOCPEUR" w:hAnsi="ISOCPEUR"/>
              </w:rPr>
              <w:t>соед</w:t>
            </w:r>
            <w:proofErr w:type="spellEnd"/>
            <w:r w:rsidRPr="00EC3961">
              <w:rPr>
                <w:rFonts w:ascii="ISOCPEUR" w:hAnsi="ISOCPEUR"/>
              </w:rPr>
              <w:t xml:space="preserve">. пр. </w:t>
            </w:r>
            <w:proofErr w:type="spellStart"/>
            <w:r w:rsidRPr="00EC3961">
              <w:rPr>
                <w:rFonts w:ascii="ISOCPEUR" w:hAnsi="ISOCPEUR"/>
              </w:rPr>
              <w:t>кр</w:t>
            </w:r>
            <w:proofErr w:type="spellEnd"/>
            <w:r w:rsidRPr="00EC3961">
              <w:rPr>
                <w:rFonts w:ascii="ISOCPEUR" w:hAnsi="ISOCPEUR"/>
              </w:rPr>
              <w:t xml:space="preserve">. 6-10мм </w:t>
            </w:r>
            <w:proofErr w:type="spellStart"/>
            <w:r w:rsidRPr="00EC3961">
              <w:rPr>
                <w:rFonts w:ascii="ISOCPEUR" w:hAnsi="ISOCPEUR"/>
              </w:rPr>
              <w:t>оц</w:t>
            </w:r>
            <w:proofErr w:type="spellEnd"/>
            <w:r w:rsidRPr="00EC3961">
              <w:rPr>
                <w:rFonts w:ascii="ISOCPEUR" w:hAnsi="ISOCPEUR"/>
              </w:rPr>
              <w:t>. сталь HDZ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ZCC80-14-1-10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157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20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 xml:space="preserve">Дер. </w:t>
            </w:r>
            <w:proofErr w:type="spellStart"/>
            <w:r w:rsidRPr="00EC3961">
              <w:rPr>
                <w:rFonts w:ascii="ISOCPEUR" w:hAnsi="ISOCPEUR"/>
              </w:rPr>
              <w:t>пров</w:t>
            </w:r>
            <w:proofErr w:type="spellEnd"/>
            <w:r w:rsidRPr="00EC3961">
              <w:rPr>
                <w:rFonts w:ascii="ISOCPEUR" w:hAnsi="ISOCPEUR"/>
              </w:rPr>
              <w:t xml:space="preserve">. кругл. 8-10мм для конька h=110мм </w:t>
            </w:r>
            <w:proofErr w:type="spellStart"/>
            <w:r w:rsidRPr="00EC3961">
              <w:rPr>
                <w:rFonts w:ascii="ISOCPEUR" w:hAnsi="ISOCPEUR"/>
              </w:rPr>
              <w:t>оц</w:t>
            </w:r>
            <w:proofErr w:type="spellEnd"/>
            <w:r w:rsidRPr="00EC3961">
              <w:rPr>
                <w:rFonts w:ascii="ISOCPEUR" w:hAnsi="ISOCPEUR"/>
              </w:rPr>
              <w:t>. сталь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ZDP80-11-4-18-110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21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 xml:space="preserve">Дер. пр. </w:t>
            </w:r>
            <w:proofErr w:type="spellStart"/>
            <w:r w:rsidRPr="00EC3961">
              <w:rPr>
                <w:rFonts w:ascii="ISOCPEUR" w:hAnsi="ISOCPEUR"/>
              </w:rPr>
              <w:t>кр</w:t>
            </w:r>
            <w:proofErr w:type="spellEnd"/>
            <w:r w:rsidRPr="00EC3961">
              <w:rPr>
                <w:rFonts w:ascii="ISOCPEUR" w:hAnsi="ISOCPEUR"/>
              </w:rPr>
              <w:t xml:space="preserve">. 6-10мм желоб водостока </w:t>
            </w:r>
            <w:proofErr w:type="spellStart"/>
            <w:r w:rsidRPr="00EC3961">
              <w:rPr>
                <w:rFonts w:ascii="ISOCPEUR" w:hAnsi="ISOCPEUR"/>
              </w:rPr>
              <w:t>оц</w:t>
            </w:r>
            <w:proofErr w:type="spellEnd"/>
            <w:r w:rsidRPr="00EC3961">
              <w:rPr>
                <w:rFonts w:ascii="ISOCPEUR" w:hAnsi="ISOCPEUR"/>
              </w:rPr>
              <w:t>. сталь HDZ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ZDP80-14-8-16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Уточнить по проекту</w:t>
            </w: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26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Пруток 8мм (125м) оцинкованная сталь HDZ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ZPR10-11-008-125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27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 xml:space="preserve">Дер. пр. </w:t>
            </w:r>
            <w:proofErr w:type="spellStart"/>
            <w:r w:rsidRPr="00EC3961">
              <w:rPr>
                <w:rFonts w:ascii="ISOCPEUR" w:hAnsi="ISOCPEUR"/>
              </w:rPr>
              <w:t>кр</w:t>
            </w:r>
            <w:proofErr w:type="spellEnd"/>
            <w:r w:rsidRPr="00EC3961">
              <w:rPr>
                <w:rFonts w:ascii="ISOCPEUR" w:hAnsi="ISOCPEUR"/>
              </w:rPr>
              <w:t xml:space="preserve">. 5-10мм вод. труб. 220-570мм </w:t>
            </w:r>
            <w:proofErr w:type="spellStart"/>
            <w:r w:rsidRPr="00EC3961">
              <w:rPr>
                <w:rFonts w:ascii="ISOCPEUR" w:hAnsi="ISOCPEUR"/>
              </w:rPr>
              <w:t>оц</w:t>
            </w:r>
            <w:proofErr w:type="spellEnd"/>
            <w:r w:rsidRPr="00EC3961">
              <w:rPr>
                <w:rFonts w:ascii="ISOCPEUR" w:hAnsi="ISOCPEUR"/>
              </w:rPr>
              <w:t>. сталь HDZ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ZDP81-14-7-570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260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По водосточной трубе</w:t>
            </w: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28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Общая длина проводника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330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33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Полоса 40х4мм (42м) оцинкованная сталь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ZPS10-11-040-042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34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Полоса 40х4мм (3м) оцинкованная сталь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ZPS10-11-040-003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33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lastRenderedPageBreak/>
              <w:t>35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 xml:space="preserve">Стержень заземления б/м 20х1500мм </w:t>
            </w:r>
            <w:proofErr w:type="spellStart"/>
            <w:r w:rsidRPr="00EC3961">
              <w:rPr>
                <w:rFonts w:ascii="ISOCPEUR" w:hAnsi="ISOCPEUR"/>
              </w:rPr>
              <w:t>оц</w:t>
            </w:r>
            <w:proofErr w:type="spellEnd"/>
            <w:r w:rsidRPr="00EC3961">
              <w:rPr>
                <w:rFonts w:ascii="ISOCPEUR" w:hAnsi="ISOCPEUR"/>
              </w:rPr>
              <w:t>. сталь HDZ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ZST12-14-020-001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66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36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 xml:space="preserve">Наконечник заземления </w:t>
            </w:r>
            <w:proofErr w:type="spellStart"/>
            <w:r w:rsidRPr="00EC3961">
              <w:rPr>
                <w:rFonts w:ascii="ISOCPEUR" w:hAnsi="ISOCPEUR"/>
              </w:rPr>
              <w:t>безмуфтовый</w:t>
            </w:r>
            <w:proofErr w:type="spellEnd"/>
            <w:r w:rsidRPr="00EC3961">
              <w:rPr>
                <w:rFonts w:ascii="ISOCPEUR" w:hAnsi="ISOCPEUR"/>
              </w:rPr>
              <w:t xml:space="preserve"> сталь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ZNZ11-10-016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33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37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 xml:space="preserve">Головка </w:t>
            </w:r>
            <w:proofErr w:type="spellStart"/>
            <w:r w:rsidRPr="00EC3961">
              <w:rPr>
                <w:rFonts w:ascii="ISOCPEUR" w:hAnsi="ISOCPEUR"/>
              </w:rPr>
              <w:t>удароприёмная</w:t>
            </w:r>
            <w:proofErr w:type="spellEnd"/>
            <w:r w:rsidRPr="00EC3961">
              <w:rPr>
                <w:rFonts w:ascii="ISOCPEUR" w:hAnsi="ISOCPEUR"/>
              </w:rPr>
              <w:t xml:space="preserve"> </w:t>
            </w:r>
            <w:proofErr w:type="spellStart"/>
            <w:r w:rsidRPr="00EC3961">
              <w:rPr>
                <w:rFonts w:ascii="ISOCPEUR" w:hAnsi="ISOCPEUR"/>
              </w:rPr>
              <w:t>безмуфтовая</w:t>
            </w:r>
            <w:proofErr w:type="spellEnd"/>
            <w:r w:rsidRPr="00EC3961">
              <w:rPr>
                <w:rFonts w:ascii="ISOCPEUR" w:hAnsi="ISOCPEUR"/>
              </w:rPr>
              <w:t xml:space="preserve"> сталь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ZGU11-10-022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33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38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Заж</w:t>
            </w:r>
            <w:proofErr w:type="spellEnd"/>
            <w:r w:rsidRPr="00EC3961">
              <w:rPr>
                <w:rFonts w:ascii="ISOCPEUR" w:hAnsi="ISOCPEUR"/>
              </w:rPr>
              <w:t xml:space="preserve">. </w:t>
            </w:r>
            <w:proofErr w:type="spellStart"/>
            <w:r w:rsidRPr="00EC3961">
              <w:rPr>
                <w:rFonts w:ascii="ISOCPEUR" w:hAnsi="ISOCPEUR"/>
              </w:rPr>
              <w:t>зазем</w:t>
            </w:r>
            <w:proofErr w:type="spellEnd"/>
            <w:r w:rsidRPr="00EC3961">
              <w:rPr>
                <w:rFonts w:ascii="ISOCPEUR" w:hAnsi="ISOCPEUR"/>
              </w:rPr>
              <w:t xml:space="preserve">. с раз. </w:t>
            </w:r>
            <w:proofErr w:type="spellStart"/>
            <w:r w:rsidRPr="00EC3961">
              <w:rPr>
                <w:rFonts w:ascii="ISOCPEUR" w:hAnsi="ISOCPEUR"/>
              </w:rPr>
              <w:t>крес</w:t>
            </w:r>
            <w:proofErr w:type="spellEnd"/>
            <w:r w:rsidRPr="00EC3961">
              <w:rPr>
                <w:rFonts w:ascii="ISOCPEUR" w:hAnsi="ISOCPEUR"/>
              </w:rPr>
              <w:t>. стержень-</w:t>
            </w:r>
            <w:proofErr w:type="gramStart"/>
            <w:r w:rsidRPr="00EC3961">
              <w:rPr>
                <w:rFonts w:ascii="ISOCPEUR" w:hAnsi="ISOCPEUR"/>
              </w:rPr>
              <w:t>пол./</w:t>
            </w:r>
            <w:proofErr w:type="gramEnd"/>
            <w:r w:rsidRPr="00EC3961">
              <w:rPr>
                <w:rFonts w:ascii="ISOCPEUR" w:hAnsi="ISOCPEUR"/>
              </w:rPr>
              <w:t xml:space="preserve">пр. </w:t>
            </w:r>
            <w:proofErr w:type="spellStart"/>
            <w:r w:rsidRPr="00EC3961">
              <w:rPr>
                <w:rFonts w:ascii="ISOCPEUR" w:hAnsi="ISOCPEUR"/>
              </w:rPr>
              <w:t>оц</w:t>
            </w:r>
            <w:proofErr w:type="spellEnd"/>
            <w:r w:rsidRPr="00EC3961">
              <w:rPr>
                <w:rFonts w:ascii="ISOCPEUR" w:hAnsi="ISOCPEUR"/>
              </w:rPr>
              <w:t>. сталь HDZ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ZGC38-14-1-16-40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33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39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Паста токопроводящая 0,1л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ZPC10-100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40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Лента изоляционная 0,5х45мм 10м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ZIZ10-D05-45-10-K02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41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 xml:space="preserve">Дер. полосы 25-40мм </w:t>
            </w:r>
            <w:proofErr w:type="spellStart"/>
            <w:r w:rsidRPr="00EC3961">
              <w:rPr>
                <w:rFonts w:ascii="ISOCPEUR" w:hAnsi="ISOCPEUR"/>
              </w:rPr>
              <w:t>оц</w:t>
            </w:r>
            <w:proofErr w:type="spellEnd"/>
            <w:r w:rsidRPr="00EC3961">
              <w:rPr>
                <w:rFonts w:ascii="ISOCPEUR" w:hAnsi="ISOCPEUR"/>
              </w:rPr>
              <w:t>. сталь HDZ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ZDP70-14-1-40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33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42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Заж</w:t>
            </w:r>
            <w:proofErr w:type="spellEnd"/>
            <w:r w:rsidRPr="00EC3961">
              <w:rPr>
                <w:rFonts w:ascii="ISOCPEUR" w:hAnsi="ISOCPEUR"/>
              </w:rPr>
              <w:t xml:space="preserve">. </w:t>
            </w:r>
            <w:proofErr w:type="spellStart"/>
            <w:r w:rsidRPr="00EC3961">
              <w:rPr>
                <w:rFonts w:ascii="ISOCPEUR" w:hAnsi="ISOCPEUR"/>
              </w:rPr>
              <w:t>крес</w:t>
            </w:r>
            <w:proofErr w:type="spellEnd"/>
            <w:r w:rsidRPr="00EC3961">
              <w:rPr>
                <w:rFonts w:ascii="ISOCPEUR" w:hAnsi="ISOCPEUR"/>
              </w:rPr>
              <w:t xml:space="preserve">. с раз. пол.-пол. 40мм </w:t>
            </w:r>
            <w:proofErr w:type="spellStart"/>
            <w:r w:rsidRPr="00EC3961">
              <w:rPr>
                <w:rFonts w:ascii="ISOCPEUR" w:hAnsi="ISOCPEUR"/>
              </w:rPr>
              <w:t>оц</w:t>
            </w:r>
            <w:proofErr w:type="spellEnd"/>
            <w:r w:rsidRPr="00EC3961">
              <w:rPr>
                <w:rFonts w:ascii="ISOCPEUR" w:hAnsi="ISOCPEUR"/>
              </w:rPr>
              <w:t>. сталь HDZ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ZCC68-14-1-40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49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43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Насадка для перфоратора SDS-</w:t>
            </w:r>
            <w:proofErr w:type="spellStart"/>
            <w:r w:rsidRPr="00EC3961">
              <w:rPr>
                <w:rFonts w:ascii="ISOCPEUR" w:hAnsi="ISOCPEUR"/>
              </w:rPr>
              <w:t>max</w:t>
            </w:r>
            <w:proofErr w:type="spellEnd"/>
            <w:r w:rsidRPr="00EC3961">
              <w:rPr>
                <w:rFonts w:ascii="ISOCPEUR" w:hAnsi="ISOCPEUR"/>
              </w:rPr>
              <w:t xml:space="preserve"> L=250мм D=15мм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TNP20-250-15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44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Заж</w:t>
            </w:r>
            <w:proofErr w:type="spellEnd"/>
            <w:r w:rsidRPr="00EC3961">
              <w:rPr>
                <w:rFonts w:ascii="ISOCPEUR" w:hAnsi="ISOCPEUR"/>
              </w:rPr>
              <w:t xml:space="preserve">. </w:t>
            </w:r>
            <w:proofErr w:type="spellStart"/>
            <w:r w:rsidRPr="00EC3961">
              <w:rPr>
                <w:rFonts w:ascii="ISOCPEUR" w:hAnsi="ISOCPEUR"/>
              </w:rPr>
              <w:t>соед</w:t>
            </w:r>
            <w:proofErr w:type="spellEnd"/>
            <w:r w:rsidRPr="00EC3961">
              <w:rPr>
                <w:rFonts w:ascii="ISOCPEUR" w:hAnsi="ISOCPEUR"/>
              </w:rPr>
              <w:t xml:space="preserve">. контр. пр. 6-8мм-полоса 40мм </w:t>
            </w:r>
            <w:proofErr w:type="spellStart"/>
            <w:r w:rsidRPr="00EC3961">
              <w:rPr>
                <w:rFonts w:ascii="ISOCPEUR" w:hAnsi="ISOCPEUR"/>
              </w:rPr>
              <w:t>оц</w:t>
            </w:r>
            <w:proofErr w:type="spellEnd"/>
            <w:r w:rsidRPr="00EC3961">
              <w:rPr>
                <w:rFonts w:ascii="ISOCPEUR" w:hAnsi="ISOCPEUR"/>
              </w:rPr>
              <w:t>. сталь TD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ZCC56-13-1-68-40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35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45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Цинк-спрей для металлических поверхностей 400мл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CAC11-AP-0400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49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Полоса 40х5мм (30м) оцинкованная сталь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ZPS20-11-040-030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Уточнить по проекту (см. раздел ЭОМ)</w:t>
            </w: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50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 xml:space="preserve">Дер. полосы 25-40мм </w:t>
            </w:r>
            <w:proofErr w:type="spellStart"/>
            <w:r w:rsidRPr="00EC3961">
              <w:rPr>
                <w:rFonts w:ascii="ISOCPEUR" w:hAnsi="ISOCPEUR"/>
              </w:rPr>
              <w:t>оц</w:t>
            </w:r>
            <w:proofErr w:type="spellEnd"/>
            <w:r w:rsidRPr="00EC3961">
              <w:rPr>
                <w:rFonts w:ascii="ISOCPEUR" w:hAnsi="ISOCPEUR"/>
              </w:rPr>
              <w:t>. сталь HDZ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ZDP70-14-1-40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50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Уточнить по проекту (см. раздел ЭОМ)</w:t>
            </w: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54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Коробка КУП КМ41361 100х100х50мм IP44 6 вв. (7035)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UKO21-100-100-050-K41-55U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Количество уточнить по проекту (см. раздел ЭОМ)</w:t>
            </w: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58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Подставка разборная универсальная машинки выравнивания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Z3L10D-MV-01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Уточнить необходимость применения</w:t>
            </w:r>
          </w:p>
        </w:tc>
      </w:tr>
      <w:tr w:rsidR="00EC3961" w:rsidTr="00B14D80"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59</w:t>
            </w:r>
          </w:p>
        </w:tc>
        <w:tc>
          <w:tcPr>
            <w:tcW w:w="7371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 xml:space="preserve">Машинка выравнивания пр./полоса </w:t>
            </w:r>
            <w:proofErr w:type="spellStart"/>
            <w:r w:rsidRPr="00EC3961">
              <w:rPr>
                <w:rFonts w:ascii="ISOCPEUR" w:hAnsi="ISOCPEUR"/>
              </w:rPr>
              <w:t>ручн</w:t>
            </w:r>
            <w:proofErr w:type="spellEnd"/>
            <w:r w:rsidRPr="00EC3961">
              <w:rPr>
                <w:rFonts w:ascii="ISOCPEUR" w:hAnsi="ISOCPEUR"/>
              </w:rPr>
              <w:t>. привод 9 роликов IEK</w:t>
            </w:r>
          </w:p>
        </w:tc>
        <w:tc>
          <w:tcPr>
            <w:tcW w:w="3033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4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ZMV10-09</w:t>
            </w:r>
          </w:p>
        </w:tc>
        <w:tc>
          <w:tcPr>
            <w:tcW w:w="2552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  <w:proofErr w:type="spellStart"/>
            <w:r w:rsidRPr="00EC3961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EC3961" w:rsidRPr="00EC3961" w:rsidRDefault="00EC3961" w:rsidP="00EC3961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EC3961" w:rsidRPr="00EC3961" w:rsidRDefault="00EC3961" w:rsidP="00EC3961">
            <w:pPr>
              <w:rPr>
                <w:rFonts w:ascii="ISOCPEUR" w:hAnsi="ISOCPEUR"/>
              </w:rPr>
            </w:pPr>
            <w:r w:rsidRPr="00EC3961">
              <w:rPr>
                <w:rFonts w:ascii="ISOCPEUR" w:hAnsi="ISOCPEUR"/>
              </w:rPr>
              <w:t>Уточнить необходимость применения</w:t>
            </w:r>
          </w:p>
        </w:tc>
      </w:tr>
    </w:tbl>
    <w:p w:rsidR="001B1B58" w:rsidRPr="00EC3961" w:rsidRDefault="001B1B58" w:rsidP="00EC3961"/>
    <w:sectPr w:rsidR="001B1B58" w:rsidRPr="00EC3961" w:rsidSect="008A62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14" w:h="16840" w:orient="landscape" w:code="8"/>
      <w:pgMar w:top="284" w:right="312" w:bottom="323" w:left="1191" w:header="335" w:footer="312" w:gutter="0"/>
      <w:pgBorders w:zOrder="back"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29F4" w:rsidRDefault="002529F4">
      <w:r>
        <w:separator/>
      </w:r>
    </w:p>
  </w:endnote>
  <w:endnote w:type="continuationSeparator" w:id="0">
    <w:p w:rsidR="002529F4" w:rsidRDefault="0025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3C6C" w:rsidRDefault="00AD3C6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EF2DE1" w:rsidRDefault="00E0392C" w:rsidP="0074429B">
    <w:pPr>
      <w:pStyle w:val="a6"/>
      <w:spacing w:before="0"/>
      <w:rPr>
        <w:rFonts w:ascii="ISOCPEUR" w:hAnsi="ISOCPEUR"/>
        <w:sz w:val="20"/>
        <w:szCs w:val="20"/>
        <w:lang w:val="en-US"/>
      </w:rPr>
    </w:pPr>
  </w:p>
  <w:tbl>
    <w:tblPr>
      <w:tblW w:w="0" w:type="auto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6"/>
      <w:gridCol w:w="566"/>
      <w:gridCol w:w="567"/>
      <w:gridCol w:w="567"/>
      <w:gridCol w:w="851"/>
      <w:gridCol w:w="567"/>
      <w:gridCol w:w="6228"/>
      <w:gridCol w:w="578"/>
    </w:tblGrid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 w:val="restart"/>
          <w:tcBorders>
            <w:top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  <w:lang w:val="en-US"/>
            </w:rPr>
          </w:pPr>
        </w:p>
      </w:tc>
      <w:tc>
        <w:tcPr>
          <w:tcW w:w="578" w:type="dxa"/>
          <w:tcBorders>
            <w:top w:val="single" w:sz="8" w:space="0" w:color="auto"/>
            <w:bottom w:val="single" w:sz="8" w:space="0" w:color="auto"/>
          </w:tcBorders>
          <w:shd w:val="clear" w:color="auto" w:fill="auto"/>
          <w:noWrap/>
        </w:tcPr>
        <w:p w:rsidR="00E0392C" w:rsidRPr="00EF2DE1" w:rsidRDefault="00E0392C" w:rsidP="00AF6FB5">
          <w:pPr>
            <w:pStyle w:val="a6"/>
            <w:keepLines/>
            <w:spacing w:before="0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t>Лист</w:t>
          </w:r>
        </w:p>
      </w:tc>
    </w:tr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78" w:type="dxa"/>
          <w:vMerge w:val="restart"/>
          <w:tcBorders>
            <w:top w:val="single" w:sz="8" w:space="0" w:color="auto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\* Arabic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CF49C7">
            <w:rPr>
              <w:rFonts w:ascii="ISOCPEUR" w:hAnsi="ISOCPEUR"/>
              <w:noProof/>
              <w:sz w:val="20"/>
              <w:szCs w:val="20"/>
            </w:rPr>
            <w:t>2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1B1B58">
      <w:trPr>
        <w:cantSplit/>
        <w:trHeight w:hRule="exact" w:val="283"/>
        <w:jc w:val="right"/>
      </w:trPr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228" w:type="dxa"/>
          <w:vMerge/>
          <w:tcBorders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78" w:type="dxa"/>
          <w:vMerge/>
          <w:tcBorders>
            <w:bottom w:val="nil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B9574E9" wp14:editId="7FB2C99C">
              <wp:simplePos x="0" y="0"/>
              <wp:positionH relativeFrom="column">
                <wp:posOffset>-441325</wp:posOffset>
              </wp:positionH>
              <wp:positionV relativeFrom="paragraph">
                <wp:posOffset>19685</wp:posOffset>
              </wp:positionV>
              <wp:extent cx="434340" cy="0"/>
              <wp:effectExtent l="0" t="0" r="0" b="0"/>
              <wp:wrapNone/>
              <wp:docPr id="1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34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9FEDE0" id="Line 1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5pt,1.55pt" to="-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8" w:space="0" w:color="auto"/>
        <w:left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1339"/>
      <w:gridCol w:w="565"/>
      <w:gridCol w:w="565"/>
      <w:gridCol w:w="564"/>
      <w:gridCol w:w="559"/>
      <w:gridCol w:w="851"/>
      <w:gridCol w:w="553"/>
      <w:gridCol w:w="3970"/>
      <w:gridCol w:w="850"/>
      <w:gridCol w:w="851"/>
      <w:gridCol w:w="1162"/>
    </w:tblGrid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 w:val="restart"/>
          <w:tcBorders>
            <w:top w:val="nil"/>
            <w:left w:val="nil"/>
            <w:right w:val="single" w:sz="8" w:space="0" w:color="auto"/>
          </w:tcBorders>
        </w:tcPr>
        <w:p w:rsidR="007D6ED0" w:rsidRPr="0017532E" w:rsidRDefault="007D6ED0" w:rsidP="00AF6FB5">
          <w:pPr>
            <w:pStyle w:val="a6"/>
            <w:keepLines/>
            <w:rPr>
              <w:rFonts w:ascii="ISOCPEUR" w:hAnsi="ISOCPEUR"/>
              <w:sz w:val="24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7D6ED0" w:rsidRPr="0017532E" w:rsidRDefault="007D6ED0" w:rsidP="00CC2A7C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  <w:vAlign w:val="center"/>
        </w:tcPr>
        <w:p w:rsidR="007D6ED0" w:rsidRPr="00EF2DE1" w:rsidRDefault="007D6ED0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17532E" w:rsidRDefault="00E0392C" w:rsidP="00CC2A7C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E0392C" w:rsidRPr="0017532E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5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4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59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53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833" w:type="dxa"/>
          <w:gridSpan w:val="4"/>
          <w:vMerge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bookmarkStart w:id="0" w:name="_GoBack"/>
      <w:bookmarkEnd w:id="0"/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Разработал</w:t>
          </w:r>
        </w:p>
      </w:tc>
      <w:tc>
        <w:tcPr>
          <w:tcW w:w="1123" w:type="dxa"/>
          <w:gridSpan w:val="2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EF2DE1" w:rsidRDefault="00AD3C6C" w:rsidP="00EF2DE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>Школа</w:t>
          </w:r>
        </w:p>
      </w:tc>
      <w:tc>
        <w:tcPr>
          <w:tcW w:w="850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Стадия</w:t>
          </w:r>
        </w:p>
      </w:tc>
      <w:tc>
        <w:tcPr>
          <w:tcW w:w="851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1162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Листов</w:t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Проверил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 w:val="restart"/>
          <w:shd w:val="clear" w:color="auto" w:fill="auto"/>
          <w:vAlign w:val="center"/>
        </w:tcPr>
        <w:p w:rsidR="00E0392C" w:rsidRPr="001B1B58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851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023814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  <w:tc>
        <w:tcPr>
          <w:tcW w:w="1162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NUMPAGES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023814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Т.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  <w:lang w:val="en-US"/>
            </w:rPr>
          </w:pPr>
        </w:p>
      </w:tc>
      <w:tc>
        <w:tcPr>
          <w:tcW w:w="851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1162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EF2DE1" w:rsidRDefault="00AD3C6C" w:rsidP="00AF6FB5">
          <w:pPr>
            <w:pStyle w:val="a6"/>
            <w:keepLines/>
            <w:jc w:val="center"/>
            <w:rPr>
              <w:rFonts w:ascii="ISOCPEUR" w:hAnsi="ISOCPEUR"/>
            </w:rPr>
          </w:pPr>
          <w:r>
            <w:rPr>
              <w:rFonts w:ascii="ISOCPEUR" w:hAnsi="ISOCPEUR"/>
            </w:rPr>
            <w:t>Молниезащита</w:t>
          </w:r>
        </w:p>
      </w:tc>
      <w:tc>
        <w:tcPr>
          <w:tcW w:w="2863" w:type="dxa"/>
          <w:gridSpan w:val="3"/>
          <w:vMerge w:val="restart"/>
          <w:shd w:val="clear" w:color="auto" w:fill="auto"/>
          <w:vAlign w:val="center"/>
        </w:tcPr>
        <w:p w:rsidR="00E0392C" w:rsidRPr="00EF2DE1" w:rsidRDefault="00AD3C6C" w:rsidP="00CF49C7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noProof/>
              <w:sz w:val="24"/>
            </w:rPr>
            <w:drawing>
              <wp:inline distT="0" distB="0" distL="0" distR="0">
                <wp:extent cx="707390" cy="312568"/>
                <wp:effectExtent l="0" t="0" r="0" b="0"/>
                <wp:docPr id="1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836" cy="3202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Н.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2863" w:type="dxa"/>
          <w:gridSpan w:val="3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bottom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Утвердил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42CC445" wp14:editId="14724BE2">
              <wp:simplePos x="0" y="0"/>
              <wp:positionH relativeFrom="column">
                <wp:posOffset>-532765</wp:posOffset>
              </wp:positionH>
              <wp:positionV relativeFrom="paragraph">
                <wp:posOffset>-5422900</wp:posOffset>
              </wp:positionV>
              <wp:extent cx="523875" cy="5438775"/>
              <wp:effectExtent l="0" t="0" r="0" b="0"/>
              <wp:wrapNone/>
              <wp:docPr id="1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438775"/>
                        <a:chOff x="3289" y="0"/>
                        <a:chExt cx="523898" cy="5440680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3289" y="0"/>
                          <a:ext cx="522431" cy="238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92C" w:rsidRPr="00EF2DE1" w:rsidRDefault="00E0392C" w:rsidP="00DF058A">
                            <w:pPr>
                              <w:pStyle w:val="120"/>
                              <w:jc w:val="left"/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</w:pPr>
                            <w:r w:rsidRPr="00EF2DE1"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  <w:t>Согласовано: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  <wpg:grpSp>
                      <wpg:cNvPr id="3" name="Группа 1"/>
                      <wpg:cNvGrpSpPr>
                        <a:grpSpLocks/>
                      </wpg:cNvGrpSpPr>
                      <wpg:grpSpPr bwMode="auto">
                        <a:xfrm>
                          <a:off x="95387" y="0"/>
                          <a:ext cx="431800" cy="5440680"/>
                          <a:chOff x="4242" y="5086"/>
                          <a:chExt cx="680" cy="8568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6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5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366" y="7665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366" y="652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366" y="566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8836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jc w:val="center"/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</w:pPr>
                              <w:proofErr w:type="spellStart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2237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0253"/>
                            <a:ext cx="680" cy="19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525" y="8836"/>
                            <a:ext cx="4" cy="4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2CC445" id="Группа 17" o:spid="_x0000_s1027" style="position:absolute;margin-left:-41.95pt;margin-top:-427pt;width:41.25pt;height:428.25pt;z-index:251666432" coordorigin="32" coordsize="5238,5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32;width:5225;height:2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" strokeweight="1.5pt">
                <v:textbox style="layout-flow:vertical;mso-layout-flow-alt:bottom-to-top" inset="0,,0">
                  <w:txbxContent>
                    <w:p w:rsidR="00E0392C" w:rsidRPr="00EF2DE1" w:rsidRDefault="00E0392C" w:rsidP="00DF058A">
                      <w:pPr>
                        <w:pStyle w:val="120"/>
                        <w:jc w:val="left"/>
                        <w:rPr>
                          <w:rFonts w:ascii="ISOCPEUR" w:hAnsi="ISOCPEUR" w:cs="Arial"/>
                          <w:sz w:val="18"/>
                          <w:szCs w:val="16"/>
                        </w:rPr>
                      </w:pPr>
                      <w:r w:rsidRPr="00EF2DE1">
                        <w:rPr>
                          <w:rFonts w:ascii="ISOCPEUR" w:hAnsi="ISOCPEUR" w:cs="Arial"/>
                          <w:sz w:val="18"/>
                          <w:szCs w:val="16"/>
                        </w:rPr>
                        <w:t>Согласовано:</w:t>
                      </w:r>
                    </w:p>
                  </w:txbxContent>
                </v:textbox>
              </v:shape>
              <v:group id="Группа 1" o:spid="_x0000_s1029" style="position:absolute;left:953;width:4318;height:54406" coordorigin="4242,5086" coordsize="680,8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4" o:spid="_x0000_s1030" style="position:absolute;flip:y;visibility:visible;mso-wrap-style:square" from="4366,5086" to="4366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5" o:spid="_x0000_s1031" style="position:absolute;flip:y;visibility:visible;mso-wrap-style:square" from="4635,5086" to="4635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6" o:spid="_x0000_s1032" style="position:absolute;visibility:visible;mso-wrap-style:square" from="4366,7665" to="4922,7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3" style="position:absolute;visibility:visible;mso-wrap-style:square" from="4366,6526" to="4922,6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8" o:spid="_x0000_s1034" style="position:absolute;visibility:visible;mso-wrap-style:square" from="4366,5666" to="4922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shape id="Text Box 10" o:spid="_x0000_s1035" type="#_x0000_t202" style="position:absolute;left:4242;top:8836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jc w:val="center"/>
                          <w:rPr>
                            <w:rFonts w:ascii="ISOCPEUR" w:hAnsi="ISOCPEUR"/>
                            <w:sz w:val="18"/>
                            <w:szCs w:val="16"/>
                          </w:rPr>
                        </w:pPr>
                        <w:proofErr w:type="spellStart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Взам</w:t>
                        </w:r>
                        <w:proofErr w:type="spellEnd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11" o:spid="_x0000_s1036" type="#_x0000_t202" style="position:absolute;left:4242;top:12237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12" o:spid="_x0000_s1037" type="#_x0000_t202" style="position:absolute;left:4242;top:10253;width:68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shape>
                <v:line id="Line 13" o:spid="_x0000_s1038" style="position:absolute;flip:x;visibility:visible;mso-wrap-style:square" from="4525,8836" to="4529,13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29F4" w:rsidRDefault="002529F4">
      <w:r>
        <w:separator/>
      </w:r>
    </w:p>
  </w:footnote>
  <w:footnote w:type="continuationSeparator" w:id="0">
    <w:p w:rsidR="002529F4" w:rsidRDefault="00252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3C6C" w:rsidRDefault="00AD3C6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F923C0" w:rsidRDefault="00E0392C" w:rsidP="008A62EA">
    <w:pPr>
      <w:pStyle w:val="a7"/>
      <w:tabs>
        <w:tab w:val="clear" w:pos="4677"/>
        <w:tab w:val="clear" w:pos="9355"/>
        <w:tab w:val="left" w:pos="1248"/>
      </w:tabs>
      <w:rPr>
        <w:sz w:val="2"/>
        <w:szCs w:val="2"/>
      </w:rPr>
    </w:pPr>
    <w:r w:rsidRPr="00E51E15">
      <w:rPr>
        <w:rFonts w:ascii="Verdana" w:hAnsi="Verdana"/>
        <w:i/>
        <w:noProof/>
        <w:color w:val="333333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-523240</wp:posOffset>
              </wp:positionH>
              <wp:positionV relativeFrom="paragraph">
                <wp:posOffset>7171690</wp:posOffset>
              </wp:positionV>
              <wp:extent cx="553085" cy="328358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3283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84"/>
                            <w:gridCol w:w="397"/>
                          </w:tblGrid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proofErr w:type="spellStart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Взам.инв</w:t>
                                </w:r>
                                <w:proofErr w:type="spellEnd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.№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985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Дата и подпись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Инв.№ подп.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E0392C" w:rsidRDefault="00E0392C" w:rsidP="00CB18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1.2pt;margin-top:564.7pt;width:43.55pt;height:25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84"/>
                      <w:gridCol w:w="397"/>
                    </w:tblGrid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proofErr w:type="spellStart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Взам.инв</w:t>
                          </w:r>
                          <w:proofErr w:type="spellEnd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.№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985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Дата и подпись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Инв.№ подп.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</w:tbl>
                  <w:p w:rsidR="00E0392C" w:rsidRDefault="00E0392C" w:rsidP="00CB1828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3C6C" w:rsidRDefault="00AD3C6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8F0D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BA38E1"/>
    <w:multiLevelType w:val="multilevel"/>
    <w:tmpl w:val="F92E126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D433E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567032"/>
    <w:multiLevelType w:val="multilevel"/>
    <w:tmpl w:val="D4D23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E25149C"/>
    <w:multiLevelType w:val="multilevel"/>
    <w:tmpl w:val="0CFEABDE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502F53F7"/>
    <w:multiLevelType w:val="multilevel"/>
    <w:tmpl w:val="8E78053C"/>
    <w:lvl w:ilvl="0">
      <w:start w:val="1"/>
      <w:numFmt w:val="decimal"/>
      <w:pStyle w:val="a0"/>
      <w:suff w:val="space"/>
      <w:lvlText w:val="%1. 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     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614049"/>
    <w:multiLevelType w:val="multilevel"/>
    <w:tmpl w:val="201C4600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2AA35D7"/>
    <w:multiLevelType w:val="singleLevel"/>
    <w:tmpl w:val="5AAE58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6"/>
  </w:num>
  <w:num w:numId="15">
    <w:abstractNumId w:val="6"/>
  </w:num>
  <w:num w:numId="16">
    <w:abstractNumId w:val="6"/>
  </w:num>
  <w:num w:numId="17">
    <w:abstractNumId w:val="4"/>
  </w:num>
  <w:num w:numId="18">
    <w:abstractNumId w:val="5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lignBordersAndEdg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1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E15"/>
    <w:rsid w:val="00000C5E"/>
    <w:rsid w:val="000060EB"/>
    <w:rsid w:val="00011CD0"/>
    <w:rsid w:val="00023814"/>
    <w:rsid w:val="00025D64"/>
    <w:rsid w:val="00026F0A"/>
    <w:rsid w:val="00031BF0"/>
    <w:rsid w:val="000633FA"/>
    <w:rsid w:val="00065861"/>
    <w:rsid w:val="00076224"/>
    <w:rsid w:val="00082483"/>
    <w:rsid w:val="000A38E6"/>
    <w:rsid w:val="000D2A0E"/>
    <w:rsid w:val="000E048D"/>
    <w:rsid w:val="000E1367"/>
    <w:rsid w:val="000F5962"/>
    <w:rsid w:val="00102528"/>
    <w:rsid w:val="00116A3E"/>
    <w:rsid w:val="00151D9B"/>
    <w:rsid w:val="00156ADB"/>
    <w:rsid w:val="00162E2C"/>
    <w:rsid w:val="0017532E"/>
    <w:rsid w:val="0018658F"/>
    <w:rsid w:val="001B1B58"/>
    <w:rsid w:val="001B7B09"/>
    <w:rsid w:val="001D2FF6"/>
    <w:rsid w:val="001D3D2C"/>
    <w:rsid w:val="001E6EE8"/>
    <w:rsid w:val="002005C5"/>
    <w:rsid w:val="002216CD"/>
    <w:rsid w:val="0023138D"/>
    <w:rsid w:val="0023407B"/>
    <w:rsid w:val="002529F4"/>
    <w:rsid w:val="00252A21"/>
    <w:rsid w:val="00260A6F"/>
    <w:rsid w:val="002631C7"/>
    <w:rsid w:val="0026420A"/>
    <w:rsid w:val="00280256"/>
    <w:rsid w:val="002B7646"/>
    <w:rsid w:val="00302DCF"/>
    <w:rsid w:val="0034066B"/>
    <w:rsid w:val="00342517"/>
    <w:rsid w:val="0035380C"/>
    <w:rsid w:val="00353947"/>
    <w:rsid w:val="003550A7"/>
    <w:rsid w:val="00363DC8"/>
    <w:rsid w:val="0037103A"/>
    <w:rsid w:val="00377283"/>
    <w:rsid w:val="0039127D"/>
    <w:rsid w:val="003B2AC6"/>
    <w:rsid w:val="003B3A79"/>
    <w:rsid w:val="003C4660"/>
    <w:rsid w:val="003D43DA"/>
    <w:rsid w:val="003E005A"/>
    <w:rsid w:val="003F0377"/>
    <w:rsid w:val="003F4365"/>
    <w:rsid w:val="004047CA"/>
    <w:rsid w:val="00406F38"/>
    <w:rsid w:val="00425D3C"/>
    <w:rsid w:val="004276DE"/>
    <w:rsid w:val="0043545E"/>
    <w:rsid w:val="00444EE0"/>
    <w:rsid w:val="0048174D"/>
    <w:rsid w:val="00490246"/>
    <w:rsid w:val="004A0056"/>
    <w:rsid w:val="004A4A3A"/>
    <w:rsid w:val="004A4D0E"/>
    <w:rsid w:val="004B10BE"/>
    <w:rsid w:val="004C3B29"/>
    <w:rsid w:val="004E636D"/>
    <w:rsid w:val="004F3BDB"/>
    <w:rsid w:val="004F41D2"/>
    <w:rsid w:val="00511657"/>
    <w:rsid w:val="005202D4"/>
    <w:rsid w:val="00530E8E"/>
    <w:rsid w:val="00531692"/>
    <w:rsid w:val="0053682D"/>
    <w:rsid w:val="00540631"/>
    <w:rsid w:val="00552836"/>
    <w:rsid w:val="00570F78"/>
    <w:rsid w:val="005765FC"/>
    <w:rsid w:val="005B6C72"/>
    <w:rsid w:val="005B71BB"/>
    <w:rsid w:val="005E09F3"/>
    <w:rsid w:val="005F5B0A"/>
    <w:rsid w:val="00643D0A"/>
    <w:rsid w:val="00653496"/>
    <w:rsid w:val="00655141"/>
    <w:rsid w:val="00655EDC"/>
    <w:rsid w:val="0067259D"/>
    <w:rsid w:val="006751E7"/>
    <w:rsid w:val="006768B6"/>
    <w:rsid w:val="00681E89"/>
    <w:rsid w:val="00683222"/>
    <w:rsid w:val="006C2347"/>
    <w:rsid w:val="006C44BF"/>
    <w:rsid w:val="006C44D7"/>
    <w:rsid w:val="006E1FFC"/>
    <w:rsid w:val="006E650D"/>
    <w:rsid w:val="0070219F"/>
    <w:rsid w:val="00706FF5"/>
    <w:rsid w:val="007172C2"/>
    <w:rsid w:val="0073797B"/>
    <w:rsid w:val="007432F1"/>
    <w:rsid w:val="0074429B"/>
    <w:rsid w:val="007469DF"/>
    <w:rsid w:val="00772C85"/>
    <w:rsid w:val="00781E64"/>
    <w:rsid w:val="00796B6B"/>
    <w:rsid w:val="007B620F"/>
    <w:rsid w:val="007C3ACE"/>
    <w:rsid w:val="007C6992"/>
    <w:rsid w:val="007D0218"/>
    <w:rsid w:val="007D4961"/>
    <w:rsid w:val="007D6ED0"/>
    <w:rsid w:val="007E4ADC"/>
    <w:rsid w:val="008422DF"/>
    <w:rsid w:val="00857023"/>
    <w:rsid w:val="008579B1"/>
    <w:rsid w:val="00863360"/>
    <w:rsid w:val="00883D4A"/>
    <w:rsid w:val="008A62EA"/>
    <w:rsid w:val="008B1A32"/>
    <w:rsid w:val="008C01DD"/>
    <w:rsid w:val="008C0487"/>
    <w:rsid w:val="008C20CA"/>
    <w:rsid w:val="0090514F"/>
    <w:rsid w:val="00921E57"/>
    <w:rsid w:val="00946D70"/>
    <w:rsid w:val="009628AF"/>
    <w:rsid w:val="009A6F4F"/>
    <w:rsid w:val="009B0FA9"/>
    <w:rsid w:val="009B3DE0"/>
    <w:rsid w:val="009B43FF"/>
    <w:rsid w:val="009E3C7C"/>
    <w:rsid w:val="00A13682"/>
    <w:rsid w:val="00A44C48"/>
    <w:rsid w:val="00A55FC8"/>
    <w:rsid w:val="00A6719B"/>
    <w:rsid w:val="00A71330"/>
    <w:rsid w:val="00A804B9"/>
    <w:rsid w:val="00A9201F"/>
    <w:rsid w:val="00AA0BAF"/>
    <w:rsid w:val="00AA1AA3"/>
    <w:rsid w:val="00AB25E8"/>
    <w:rsid w:val="00AC6372"/>
    <w:rsid w:val="00AD3C6C"/>
    <w:rsid w:val="00AE0E5F"/>
    <w:rsid w:val="00AE4E74"/>
    <w:rsid w:val="00AF6FB5"/>
    <w:rsid w:val="00AF70B4"/>
    <w:rsid w:val="00AF742A"/>
    <w:rsid w:val="00B13A24"/>
    <w:rsid w:val="00B14144"/>
    <w:rsid w:val="00B14A9E"/>
    <w:rsid w:val="00B14D80"/>
    <w:rsid w:val="00B21087"/>
    <w:rsid w:val="00B300AF"/>
    <w:rsid w:val="00B34D35"/>
    <w:rsid w:val="00B51A4F"/>
    <w:rsid w:val="00B61C8F"/>
    <w:rsid w:val="00B66A8A"/>
    <w:rsid w:val="00B67321"/>
    <w:rsid w:val="00B85BEC"/>
    <w:rsid w:val="00BA029A"/>
    <w:rsid w:val="00BA37BC"/>
    <w:rsid w:val="00BA6356"/>
    <w:rsid w:val="00BC6A2D"/>
    <w:rsid w:val="00BD1825"/>
    <w:rsid w:val="00BD63B0"/>
    <w:rsid w:val="00BF1D63"/>
    <w:rsid w:val="00C83102"/>
    <w:rsid w:val="00C8646C"/>
    <w:rsid w:val="00C95605"/>
    <w:rsid w:val="00CA470F"/>
    <w:rsid w:val="00CB09DE"/>
    <w:rsid w:val="00CB1376"/>
    <w:rsid w:val="00CB1828"/>
    <w:rsid w:val="00CC2A7C"/>
    <w:rsid w:val="00CE4CAA"/>
    <w:rsid w:val="00CF49C7"/>
    <w:rsid w:val="00D0340F"/>
    <w:rsid w:val="00D046B6"/>
    <w:rsid w:val="00D05934"/>
    <w:rsid w:val="00D14F36"/>
    <w:rsid w:val="00D16C10"/>
    <w:rsid w:val="00D255E8"/>
    <w:rsid w:val="00D26B20"/>
    <w:rsid w:val="00D32D87"/>
    <w:rsid w:val="00D3586B"/>
    <w:rsid w:val="00D54788"/>
    <w:rsid w:val="00D7321E"/>
    <w:rsid w:val="00D74C7C"/>
    <w:rsid w:val="00D764E0"/>
    <w:rsid w:val="00D77C40"/>
    <w:rsid w:val="00D86A4B"/>
    <w:rsid w:val="00D91D30"/>
    <w:rsid w:val="00DA0651"/>
    <w:rsid w:val="00DC0C9F"/>
    <w:rsid w:val="00DF058A"/>
    <w:rsid w:val="00E0392C"/>
    <w:rsid w:val="00E205F7"/>
    <w:rsid w:val="00E26F4C"/>
    <w:rsid w:val="00E26FAD"/>
    <w:rsid w:val="00E31291"/>
    <w:rsid w:val="00E33363"/>
    <w:rsid w:val="00E51E15"/>
    <w:rsid w:val="00E545FF"/>
    <w:rsid w:val="00E56AE1"/>
    <w:rsid w:val="00E632AD"/>
    <w:rsid w:val="00E649BE"/>
    <w:rsid w:val="00E650E1"/>
    <w:rsid w:val="00E70C7C"/>
    <w:rsid w:val="00E76675"/>
    <w:rsid w:val="00E87588"/>
    <w:rsid w:val="00EC0CF6"/>
    <w:rsid w:val="00EC3961"/>
    <w:rsid w:val="00EF2B21"/>
    <w:rsid w:val="00EF2DE1"/>
    <w:rsid w:val="00F10784"/>
    <w:rsid w:val="00F23CE7"/>
    <w:rsid w:val="00F27659"/>
    <w:rsid w:val="00F30D3A"/>
    <w:rsid w:val="00F513E5"/>
    <w:rsid w:val="00F72337"/>
    <w:rsid w:val="00F748C2"/>
    <w:rsid w:val="00F76181"/>
    <w:rsid w:val="00F852F1"/>
    <w:rsid w:val="00F923C0"/>
    <w:rsid w:val="00F92FAD"/>
    <w:rsid w:val="00FB34A2"/>
    <w:rsid w:val="00FC5114"/>
    <w:rsid w:val="00FD2E05"/>
    <w:rsid w:val="00FE351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98AF188"/>
  <w15:docId w15:val="{8C7D4A38-F13B-4458-8ECB-A4A718E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655EDC"/>
    <w:rPr>
      <w:rFonts w:ascii="Arial" w:hAnsi="Arial"/>
      <w:sz w:val="24"/>
      <w:szCs w:val="24"/>
    </w:rPr>
  </w:style>
  <w:style w:type="paragraph" w:styleId="1">
    <w:name w:val="heading 1"/>
    <w:basedOn w:val="a1"/>
    <w:next w:val="2"/>
    <w:link w:val="10"/>
    <w:uiPriority w:val="9"/>
    <w:qFormat/>
    <w:rsid w:val="00655EDC"/>
    <w:pPr>
      <w:keepNext/>
      <w:numPr>
        <w:numId w:val="16"/>
      </w:numPr>
      <w:tabs>
        <w:tab w:val="clear" w:pos="567"/>
        <w:tab w:val="num" w:pos="360"/>
      </w:tabs>
      <w:spacing w:before="360" w:after="240"/>
      <w:ind w:left="360" w:hanging="36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3"/>
    <w:qFormat/>
    <w:rsid w:val="00655EDC"/>
    <w:pPr>
      <w:keepNext/>
      <w:keepLines/>
      <w:numPr>
        <w:ilvl w:val="1"/>
        <w:numId w:val="16"/>
      </w:numPr>
      <w:tabs>
        <w:tab w:val="clear" w:pos="567"/>
        <w:tab w:val="num" w:pos="360"/>
      </w:tabs>
      <w:spacing w:before="120" w:after="120"/>
      <w:ind w:left="360" w:hanging="360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1"/>
    <w:next w:val="a2"/>
    <w:qFormat/>
    <w:rsid w:val="00655EDC"/>
    <w:pPr>
      <w:keepNext/>
      <w:numPr>
        <w:ilvl w:val="2"/>
        <w:numId w:val="16"/>
      </w:numPr>
      <w:tabs>
        <w:tab w:val="clear" w:pos="851"/>
        <w:tab w:val="num" w:pos="360"/>
      </w:tabs>
      <w:ind w:left="360" w:hanging="360"/>
      <w:outlineLvl w:val="2"/>
    </w:pPr>
    <w:rPr>
      <w:rFonts w:cs="Arial"/>
      <w:b/>
      <w:bCs/>
      <w:i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rsid w:val="00AA0BAF"/>
    <w:pPr>
      <w:spacing w:before="60" w:after="60"/>
      <w:ind w:firstLine="567"/>
      <w:jc w:val="both"/>
    </w:pPr>
  </w:style>
  <w:style w:type="paragraph" w:styleId="a6">
    <w:name w:val="footer"/>
    <w:basedOn w:val="a1"/>
    <w:rsid w:val="00655EDC"/>
    <w:pPr>
      <w:tabs>
        <w:tab w:val="center" w:pos="4677"/>
        <w:tab w:val="right" w:pos="9355"/>
      </w:tabs>
      <w:spacing w:before="60"/>
    </w:pPr>
    <w:rPr>
      <w:sz w:val="16"/>
    </w:rPr>
  </w:style>
  <w:style w:type="paragraph" w:styleId="a7">
    <w:name w:val="header"/>
    <w:basedOn w:val="a1"/>
    <w:rsid w:val="00655EDC"/>
    <w:pPr>
      <w:tabs>
        <w:tab w:val="center" w:pos="4677"/>
        <w:tab w:val="right" w:pos="9355"/>
      </w:tabs>
    </w:pPr>
  </w:style>
  <w:style w:type="paragraph" w:customStyle="1" w:styleId="a8">
    <w:name w:val="Текст таблицы"/>
    <w:basedOn w:val="a1"/>
    <w:rsid w:val="00655EDC"/>
    <w:pPr>
      <w:keepLines/>
    </w:pPr>
    <w:rPr>
      <w:iCs/>
      <w:sz w:val="20"/>
      <w:lang w:val="en-US"/>
    </w:rPr>
  </w:style>
  <w:style w:type="paragraph" w:styleId="a">
    <w:name w:val="List Number"/>
    <w:basedOn w:val="a1"/>
    <w:rsid w:val="00AA0BAF"/>
    <w:pPr>
      <w:numPr>
        <w:numId w:val="20"/>
      </w:numPr>
      <w:spacing w:beforeLines="60" w:before="60" w:afterLines="60" w:after="60"/>
    </w:pPr>
  </w:style>
  <w:style w:type="paragraph" w:styleId="a9">
    <w:name w:val="caption"/>
    <w:basedOn w:val="a1"/>
    <w:qFormat/>
    <w:rsid w:val="00655EDC"/>
    <w:pPr>
      <w:jc w:val="center"/>
    </w:pPr>
    <w:rPr>
      <w:sz w:val="20"/>
    </w:rPr>
  </w:style>
  <w:style w:type="paragraph" w:customStyle="1" w:styleId="aa">
    <w:name w:val="Рисунок"/>
    <w:basedOn w:val="a1"/>
    <w:rsid w:val="00655EDC"/>
    <w:pPr>
      <w:jc w:val="center"/>
    </w:pPr>
  </w:style>
  <w:style w:type="paragraph" w:customStyle="1" w:styleId="ab">
    <w:name w:val="Основной текст без отступа"/>
    <w:basedOn w:val="a2"/>
    <w:rsid w:val="00AB25E8"/>
    <w:pPr>
      <w:ind w:firstLine="0"/>
    </w:pPr>
  </w:style>
  <w:style w:type="paragraph" w:styleId="ac">
    <w:name w:val="Title"/>
    <w:basedOn w:val="a1"/>
    <w:qFormat/>
    <w:rsid w:val="00CB13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0606">
    <w:name w:val="Стиль Нумерованный список + Перед:  0.6 ст. После:  0.6 ст."/>
    <w:basedOn w:val="a"/>
    <w:rsid w:val="00AA0BAF"/>
    <w:pPr>
      <w:numPr>
        <w:numId w:val="0"/>
      </w:numPr>
      <w:spacing w:before="144" w:after="144"/>
      <w:jc w:val="both"/>
    </w:pPr>
    <w:rPr>
      <w:szCs w:val="20"/>
    </w:rPr>
  </w:style>
  <w:style w:type="table" w:styleId="ad">
    <w:name w:val="Table Grid"/>
    <w:basedOn w:val="a4"/>
    <w:rsid w:val="00921E57"/>
    <w:pPr>
      <w:keepLine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Нумерованный список таблицы"/>
    <w:basedOn w:val="a"/>
    <w:rsid w:val="00655EDC"/>
    <w:pPr>
      <w:numPr>
        <w:numId w:val="18"/>
      </w:numPr>
      <w:spacing w:beforeLines="0" w:before="0" w:afterLines="0" w:after="0"/>
      <w:ind w:left="454" w:hanging="454"/>
      <w:jc w:val="center"/>
    </w:pPr>
    <w:rPr>
      <w:sz w:val="20"/>
      <w:szCs w:val="20"/>
    </w:rPr>
  </w:style>
  <w:style w:type="paragraph" w:customStyle="1" w:styleId="11">
    <w:name w:val="Заголовок1"/>
    <w:basedOn w:val="1"/>
    <w:next w:val="a2"/>
    <w:rsid w:val="00AA0BAF"/>
    <w:pPr>
      <w:numPr>
        <w:numId w:val="0"/>
      </w:numPr>
      <w:jc w:val="center"/>
    </w:pPr>
  </w:style>
  <w:style w:type="paragraph" w:customStyle="1" w:styleId="ae">
    <w:name w:val="Название таблицы"/>
    <w:basedOn w:val="a9"/>
    <w:next w:val="a8"/>
    <w:rsid w:val="00655EDC"/>
    <w:pPr>
      <w:keepNext/>
      <w:keepLines/>
      <w:ind w:right="851"/>
      <w:jc w:val="right"/>
    </w:pPr>
    <w:rPr>
      <w:sz w:val="24"/>
    </w:rPr>
  </w:style>
  <w:style w:type="character" w:styleId="af">
    <w:name w:val="page number"/>
    <w:basedOn w:val="a3"/>
    <w:rsid w:val="00655EDC"/>
  </w:style>
  <w:style w:type="paragraph" w:styleId="12">
    <w:name w:val="toc 1"/>
    <w:basedOn w:val="a1"/>
    <w:next w:val="a1"/>
    <w:autoRedefine/>
    <w:semiHidden/>
    <w:rsid w:val="00655EDC"/>
    <w:pPr>
      <w:tabs>
        <w:tab w:val="right" w:leader="dot" w:pos="10195"/>
      </w:tabs>
      <w:ind w:left="851" w:hanging="567"/>
    </w:pPr>
    <w:rPr>
      <w:bCs/>
      <w:caps/>
    </w:rPr>
  </w:style>
  <w:style w:type="paragraph" w:styleId="20">
    <w:name w:val="toc 2"/>
    <w:basedOn w:val="a1"/>
    <w:next w:val="a1"/>
    <w:autoRedefine/>
    <w:semiHidden/>
    <w:rsid w:val="00655EDC"/>
    <w:pPr>
      <w:ind w:left="567"/>
    </w:pPr>
  </w:style>
  <w:style w:type="paragraph" w:styleId="30">
    <w:name w:val="toc 3"/>
    <w:basedOn w:val="a1"/>
    <w:next w:val="a1"/>
    <w:autoRedefine/>
    <w:semiHidden/>
    <w:rsid w:val="00655EDC"/>
    <w:pPr>
      <w:ind w:left="1418"/>
    </w:pPr>
  </w:style>
  <w:style w:type="paragraph" w:styleId="4">
    <w:name w:val="toc 4"/>
    <w:basedOn w:val="a1"/>
    <w:next w:val="a1"/>
    <w:autoRedefine/>
    <w:semiHidden/>
    <w:rsid w:val="00655EDC"/>
    <w:pPr>
      <w:ind w:left="720"/>
    </w:pPr>
  </w:style>
  <w:style w:type="paragraph" w:styleId="5">
    <w:name w:val="toc 5"/>
    <w:basedOn w:val="a1"/>
    <w:next w:val="a1"/>
    <w:autoRedefine/>
    <w:semiHidden/>
    <w:rsid w:val="00655EDC"/>
    <w:pPr>
      <w:ind w:left="960"/>
    </w:pPr>
  </w:style>
  <w:style w:type="paragraph" w:styleId="6">
    <w:name w:val="toc 6"/>
    <w:basedOn w:val="a1"/>
    <w:next w:val="a1"/>
    <w:autoRedefine/>
    <w:semiHidden/>
    <w:rsid w:val="00655EDC"/>
    <w:pPr>
      <w:ind w:left="1200"/>
    </w:pPr>
  </w:style>
  <w:style w:type="paragraph" w:styleId="7">
    <w:name w:val="toc 7"/>
    <w:basedOn w:val="a1"/>
    <w:next w:val="a1"/>
    <w:autoRedefine/>
    <w:semiHidden/>
    <w:rsid w:val="00655EDC"/>
    <w:pPr>
      <w:ind w:left="1440"/>
    </w:pPr>
  </w:style>
  <w:style w:type="paragraph" w:styleId="8">
    <w:name w:val="toc 8"/>
    <w:basedOn w:val="a1"/>
    <w:next w:val="a1"/>
    <w:autoRedefine/>
    <w:semiHidden/>
    <w:rsid w:val="00655EDC"/>
    <w:pPr>
      <w:ind w:left="1680"/>
    </w:pPr>
  </w:style>
  <w:style w:type="paragraph" w:styleId="9">
    <w:name w:val="toc 9"/>
    <w:basedOn w:val="a1"/>
    <w:next w:val="a1"/>
    <w:autoRedefine/>
    <w:semiHidden/>
    <w:rsid w:val="00655EDC"/>
    <w:pPr>
      <w:ind w:left="1920"/>
    </w:pPr>
  </w:style>
  <w:style w:type="paragraph" w:styleId="21">
    <w:name w:val="Body Text 2"/>
    <w:basedOn w:val="a1"/>
    <w:rsid w:val="00655EDC"/>
    <w:pPr>
      <w:jc w:val="center"/>
    </w:pPr>
    <w:rPr>
      <w:rFonts w:cs="Arial"/>
      <w:sz w:val="16"/>
      <w:lang w:val="en-US"/>
    </w:rPr>
  </w:style>
  <w:style w:type="paragraph" w:customStyle="1" w:styleId="af0">
    <w:name w:val="Шапка таблицы"/>
    <w:basedOn w:val="a8"/>
    <w:rsid w:val="00655EDC"/>
    <w:pPr>
      <w:keepNext/>
      <w:jc w:val="center"/>
    </w:pPr>
    <w:rPr>
      <w:b/>
      <w:lang w:val="ru-RU"/>
    </w:rPr>
  </w:style>
  <w:style w:type="character" w:styleId="af1">
    <w:name w:val="Hyperlink"/>
    <w:rsid w:val="00B300AF"/>
    <w:rPr>
      <w:color w:val="0000FF"/>
      <w:u w:val="single"/>
    </w:rPr>
  </w:style>
  <w:style w:type="paragraph" w:styleId="af2">
    <w:name w:val="Balloon Text"/>
    <w:basedOn w:val="a1"/>
    <w:semiHidden/>
    <w:rsid w:val="00F23CE7"/>
    <w:rPr>
      <w:rFonts w:ascii="Tahoma" w:hAnsi="Tahoma" w:cs="Tahoma"/>
      <w:sz w:val="16"/>
      <w:szCs w:val="16"/>
    </w:rPr>
  </w:style>
  <w:style w:type="paragraph" w:customStyle="1" w:styleId="120">
    <w:name w:val="Штамп 12"/>
    <w:basedOn w:val="a1"/>
    <w:rsid w:val="00B66A8A"/>
    <w:pPr>
      <w:jc w:val="center"/>
    </w:pPr>
    <w:rPr>
      <w:rFonts w:ascii="Times New Roman" w:hAnsi="Times New Roman"/>
      <w:szCs w:val="32"/>
    </w:rPr>
  </w:style>
  <w:style w:type="paragraph" w:customStyle="1" w:styleId="100">
    <w:name w:val="Штамп 10"/>
    <w:basedOn w:val="a1"/>
    <w:rsid w:val="00B66A8A"/>
    <w:pPr>
      <w:jc w:val="center"/>
    </w:pPr>
    <w:rPr>
      <w:rFonts w:ascii="Times New Roman" w:hAnsi="Times New Roman"/>
      <w:sz w:val="20"/>
      <w:szCs w:val="32"/>
    </w:rPr>
  </w:style>
  <w:style w:type="character" w:customStyle="1" w:styleId="10">
    <w:name w:val="Заголовок 1 Знак"/>
    <w:basedOn w:val="a3"/>
    <w:link w:val="1"/>
    <w:uiPriority w:val="9"/>
    <w:rsid w:val="00B21087"/>
    <w:rPr>
      <w:rFonts w:ascii="Arial" w:hAnsi="Arial"/>
      <w:b/>
      <w:bCs/>
      <w:cap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Nanosoft\nanoCAD%20&#1057;&#1050;&#1057;%20x64%208.2\Report\Equip\A3(420x297)_form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A3(420x297)_form3</Template>
  <TotalTime>1</TotalTime>
  <Pages>2</Pages>
  <Words>543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документа</vt:lpstr>
    </vt:vector>
  </TitlesOfParts>
  <Company>ИЭК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subject>Шаблон спецификации А3</dc:subject>
  <dc:creator>m.Trish</dc:creator>
  <cp:keywords/>
  <dc:description/>
  <cp:lastModifiedBy>Абдрахманов Руслан Рафитович</cp:lastModifiedBy>
  <cp:revision>3</cp:revision>
  <cp:lastPrinted>2020-04-24T09:03:00Z</cp:lastPrinted>
  <dcterms:created xsi:type="dcterms:W3CDTF">2026-06-19T10:46:00Z</dcterms:created>
  <dcterms:modified xsi:type="dcterms:W3CDTF">2026-06-19T11:16:00Z</dcterms:modified>
</cp:coreProperties>
</file>