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1"/>
        <w:gridCol w:w="3402"/>
        <w:gridCol w:w="1985"/>
        <w:gridCol w:w="2552"/>
        <w:gridCol w:w="1134"/>
        <w:gridCol w:w="1134"/>
        <w:gridCol w:w="1418"/>
        <w:gridCol w:w="2268"/>
      </w:tblGrid>
      <w:tr w:rsidR="00C4458B" w:rsidTr="00C4458B">
        <w:trPr>
          <w:trHeight w:val="1985"/>
          <w:tblHeader/>
        </w:trPr>
        <w:tc>
          <w:tcPr>
            <w:tcW w:w="1134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Позиция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Тип, марка,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обозначение документа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Код обору-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C4458B">
              <w:rPr>
                <w:rFonts w:ascii="ISOCPEUR" w:hAnsi="ISOCPEUR"/>
                <w:b/>
                <w:sz w:val="28"/>
              </w:rPr>
              <w:t>дования</w:t>
            </w:r>
            <w:proofErr w:type="spellEnd"/>
            <w:r w:rsidRPr="00C4458B">
              <w:rPr>
                <w:rFonts w:ascii="ISOCPEUR" w:hAnsi="ISOCPEUR"/>
                <w:b/>
                <w:sz w:val="28"/>
              </w:rPr>
              <w:t>,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изделия,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материала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Завод-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изготовитель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C4458B">
              <w:rPr>
                <w:rFonts w:ascii="ISOCPEUR" w:hAnsi="ISOCPEUR"/>
                <w:b/>
                <w:sz w:val="28"/>
              </w:rPr>
              <w:t>Еди</w:t>
            </w:r>
            <w:proofErr w:type="spellEnd"/>
            <w:r w:rsidRPr="00C4458B">
              <w:rPr>
                <w:rFonts w:ascii="ISOCPEUR" w:hAnsi="ISOCPEUR"/>
                <w:b/>
                <w:sz w:val="28"/>
              </w:rPr>
              <w:t>-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C4458B">
              <w:rPr>
                <w:rFonts w:ascii="ISOCPEUR" w:hAnsi="ISOCPEUR"/>
                <w:b/>
                <w:sz w:val="28"/>
              </w:rPr>
              <w:t>ница</w:t>
            </w:r>
            <w:proofErr w:type="spellEnd"/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C4458B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C4458B">
              <w:rPr>
                <w:rFonts w:ascii="ISOCPEUR" w:hAnsi="ISOCPEUR"/>
                <w:b/>
                <w:sz w:val="28"/>
              </w:rPr>
              <w:t>-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рения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Коли-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C4458B">
              <w:rPr>
                <w:rFonts w:ascii="ISOCPEUR" w:hAnsi="ISOCPEUR"/>
                <w:b/>
                <w:sz w:val="28"/>
              </w:rPr>
              <w:t>чество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Масса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единицы,</w:t>
            </w:r>
          </w:p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C4458B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C4458B" w:rsidTr="00C4458B">
        <w:trPr>
          <w:trHeight w:val="567"/>
          <w:tblHeader/>
        </w:trPr>
        <w:tc>
          <w:tcPr>
            <w:tcW w:w="1134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9</w:t>
            </w: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KARAT Авт. выкл. ВА47-29 3P C 50А 4,5кА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MVA20-3-050-C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Шины на DIN-рейку (кросс-модуль) ШНК 4х7 3L+PEN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YND10-4-07-100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KARAT Авт. выкл. ВА47-29 3P C 25А 4,5кА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MVA20-3-025-C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KARAT Авт. выкл. ВА47-29 1P C 10А 4,5кА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MVA20-1-010-C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Контактор КМИ-22510 25А 230В/АС3 1NO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KKM21-025-230-10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Приставка ПКИ-22 дополнительные контакты 2NO+2NC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KPK10-22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7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Лампа AD22DS(LED)матрица d22мм зеленый 230В AC/DC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BLS10-ADDS-230-K06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8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TEKFOR DIN-рейка (100см) оцинкованная 1мм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YDN14-0100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9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ARMAFIX Концевой стопор CA104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AF-CT40-00-K03-002-CA104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10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ARMAFIX Держатель маркировки GMH8 для стопора CA104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AF-CT40-00-K03-002-GMH8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11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ARMAFIX Клемма винтовая CTS 2,5мм2 серая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YCT10-00-K03-002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12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Заглушка для CTS 2,5/4мм2 серая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YCT10-00-K03-002-ZGL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13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Кнопка LA167-BP35 d=22мм 1NO+1NC зеленая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BBT20-BP35-3-22-67-K06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14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Кнопка LA167-BP45 d=22мм 1NO+1NC красная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BBT20-BP45-3-22-67-K04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15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Перекл</w:t>
            </w:r>
            <w:proofErr w:type="spellEnd"/>
            <w:r w:rsidRPr="00C4458B">
              <w:rPr>
                <w:rFonts w:ascii="ISOCPEUR" w:hAnsi="ISOCPEUR"/>
              </w:rPr>
              <w:t xml:space="preserve">. </w:t>
            </w:r>
            <w:proofErr w:type="spellStart"/>
            <w:r w:rsidRPr="00C4458B">
              <w:rPr>
                <w:rFonts w:ascii="ISOCPEUR" w:hAnsi="ISOCPEUR"/>
              </w:rPr>
              <w:t>кулачк</w:t>
            </w:r>
            <w:proofErr w:type="spellEnd"/>
            <w:r w:rsidRPr="00C4458B">
              <w:rPr>
                <w:rFonts w:ascii="ISOCPEUR" w:hAnsi="ISOCPEUR"/>
              </w:rPr>
              <w:t xml:space="preserve">. </w:t>
            </w:r>
            <w:proofErr w:type="spellStart"/>
            <w:r w:rsidRPr="00C4458B">
              <w:rPr>
                <w:rFonts w:ascii="ISOCPEUR" w:hAnsi="ISOCPEUR"/>
              </w:rPr>
              <w:t>станд</w:t>
            </w:r>
            <w:proofErr w:type="spellEnd"/>
            <w:r w:rsidRPr="00C4458B">
              <w:rPr>
                <w:rFonts w:ascii="ISOCPEUR" w:hAnsi="ISOCPEUR"/>
              </w:rPr>
              <w:t xml:space="preserve">. рук. 10А </w:t>
            </w:r>
            <w:proofErr w:type="spellStart"/>
            <w:r w:rsidRPr="00C4458B">
              <w:rPr>
                <w:rFonts w:ascii="ISOCPEUR" w:hAnsi="ISOCPEUR"/>
              </w:rPr>
              <w:t>сх</w:t>
            </w:r>
            <w:proofErr w:type="spellEnd"/>
            <w:r w:rsidRPr="00C4458B">
              <w:rPr>
                <w:rFonts w:ascii="ISOCPEUR" w:hAnsi="ISOCPEUR"/>
              </w:rPr>
              <w:t>. 82 MASTER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MI-CS10-010-082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16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 xml:space="preserve">Фотореле OPR-01 1 </w:t>
            </w:r>
            <w:proofErr w:type="spellStart"/>
            <w:r w:rsidRPr="00C4458B">
              <w:rPr>
                <w:rFonts w:ascii="ISOCPEUR" w:hAnsi="ISOCPEUR"/>
              </w:rPr>
              <w:t>конт</w:t>
            </w:r>
            <w:proofErr w:type="spellEnd"/>
            <w:r w:rsidRPr="00C4458B">
              <w:rPr>
                <w:rFonts w:ascii="ISOCPEUR" w:hAnsi="ISOCPEUR"/>
              </w:rPr>
              <w:t xml:space="preserve">. 230В АС с </w:t>
            </w:r>
            <w:proofErr w:type="spellStart"/>
            <w:proofErr w:type="gramStart"/>
            <w:r w:rsidRPr="00C4458B">
              <w:rPr>
                <w:rFonts w:ascii="ISOCPEUR" w:hAnsi="ISOCPEUR"/>
              </w:rPr>
              <w:t>вынос.дат</w:t>
            </w:r>
            <w:proofErr w:type="spellEnd"/>
            <w:proofErr w:type="gramEnd"/>
            <w:r w:rsidRPr="00C4458B">
              <w:rPr>
                <w:rFonts w:ascii="ISOCPEUR" w:hAnsi="ISOCPEUR"/>
              </w:rPr>
              <w:t>. ONI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OPR-01-AC230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17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KARAT Таймер ТА80 астрономический 16А 230В на DIN-рейку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MTA-A-16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  <w:tr w:rsidR="00C4458B" w:rsidTr="00C4458B"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18</w:t>
            </w:r>
          </w:p>
        </w:tc>
        <w:tc>
          <w:tcPr>
            <w:tcW w:w="7371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Корпус метал. ЩМП-3-0 (650х500х220) У2 IP54 IEK</w:t>
            </w:r>
          </w:p>
        </w:tc>
        <w:tc>
          <w:tcPr>
            <w:tcW w:w="340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YKM40-03-54</w:t>
            </w:r>
          </w:p>
        </w:tc>
        <w:tc>
          <w:tcPr>
            <w:tcW w:w="2552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proofErr w:type="spellStart"/>
            <w:r w:rsidRPr="00C4458B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  <w:r w:rsidRPr="00C4458B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4458B" w:rsidRPr="00C4458B" w:rsidRDefault="00C4458B" w:rsidP="00C4458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C4458B" w:rsidRPr="00C4458B" w:rsidRDefault="00C4458B" w:rsidP="00C4458B">
            <w:pPr>
              <w:rPr>
                <w:rFonts w:ascii="ISOCPEUR" w:hAnsi="ISOCPEUR"/>
              </w:rPr>
            </w:pPr>
          </w:p>
        </w:tc>
      </w:tr>
    </w:tbl>
    <w:p w:rsidR="001B1B58" w:rsidRPr="00C4458B" w:rsidRDefault="001B1B58" w:rsidP="00C4458B">
      <w:bookmarkStart w:id="0" w:name="_GoBack"/>
      <w:bookmarkEnd w:id="0"/>
    </w:p>
    <w:sectPr w:rsidR="001B1B58" w:rsidRPr="00C4458B" w:rsidSect="008A62EA">
      <w:headerReference w:type="default" r:id="rId7"/>
      <w:footerReference w:type="default" r:id="rId8"/>
      <w:footerReference w:type="first" r:id="rId9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6F8" w:rsidRDefault="001266F8">
      <w:r>
        <w:separator/>
      </w:r>
    </w:p>
  </w:endnote>
  <w:endnote w:type="continuationSeparator" w:id="0">
    <w:p w:rsidR="001266F8" w:rsidRDefault="0012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446240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7D6ED0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446240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ЩНО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1B1B58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606B0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606B0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EF2DE1" w:rsidRDefault="00446240" w:rsidP="00CF49C7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 wp14:anchorId="7E2BCD4A" wp14:editId="716F8944">
                <wp:extent cx="835863" cy="475721"/>
                <wp:effectExtent l="0" t="0" r="2540" b="635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Logo_IEK_color_0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9379" cy="5004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6F8" w:rsidRDefault="001266F8">
      <w:r>
        <w:separator/>
      </w:r>
    </w:p>
  </w:footnote>
  <w:footnote w:type="continuationSeparator" w:id="0">
    <w:p w:rsidR="001266F8" w:rsidRDefault="0012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E15"/>
    <w:rsid w:val="00000C5E"/>
    <w:rsid w:val="000060EB"/>
    <w:rsid w:val="00011CD0"/>
    <w:rsid w:val="00023814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266F8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4624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E09F3"/>
    <w:rsid w:val="005F5B0A"/>
    <w:rsid w:val="00606B04"/>
    <w:rsid w:val="00643D0A"/>
    <w:rsid w:val="00653496"/>
    <w:rsid w:val="00655141"/>
    <w:rsid w:val="00655EDC"/>
    <w:rsid w:val="0067259D"/>
    <w:rsid w:val="006751E7"/>
    <w:rsid w:val="006768B6"/>
    <w:rsid w:val="00681E89"/>
    <w:rsid w:val="00683222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B603D"/>
    <w:rsid w:val="00BC6A2D"/>
    <w:rsid w:val="00BD1825"/>
    <w:rsid w:val="00BD63B0"/>
    <w:rsid w:val="00BF1D63"/>
    <w:rsid w:val="00C4458B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ИЭК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m.Trish</dc:creator>
  <cp:keywords/>
  <dc:description/>
  <cp:lastModifiedBy>Облов Илья Вадимович</cp:lastModifiedBy>
  <cp:revision>2</cp:revision>
  <cp:lastPrinted>2020-04-24T09:03:00Z</cp:lastPrinted>
  <dcterms:created xsi:type="dcterms:W3CDTF">2026-09-16T13:44:00Z</dcterms:created>
  <dcterms:modified xsi:type="dcterms:W3CDTF">2026-09-16T13:44:00Z</dcterms:modified>
</cp:coreProperties>
</file>